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E0491" w14:textId="3C497697" w:rsidR="005F492F" w:rsidRPr="00672341" w:rsidRDefault="00BF2AD9" w:rsidP="00672341">
      <w:pPr>
        <w:pStyle w:val="Heading1"/>
        <w:jc w:val="center"/>
        <w:rPr>
          <w:b/>
          <w:color w:val="000000" w:themeColor="text1"/>
          <w:lang w:val="en-US"/>
        </w:rPr>
      </w:pPr>
      <w:r w:rsidRPr="00672341">
        <w:rPr>
          <w:b/>
          <w:color w:val="000000" w:themeColor="text1"/>
          <w:lang w:val="en-US"/>
        </w:rPr>
        <w:t>Accessibility Features At A Glance</w:t>
      </w:r>
    </w:p>
    <w:p w14:paraId="6C235460" w14:textId="77777777" w:rsidR="00A4371C" w:rsidRDefault="00A4371C" w:rsidP="00BF2AD9">
      <w:pPr>
        <w:jc w:val="center"/>
        <w:rPr>
          <w:b/>
          <w:lang w:val="en-US"/>
        </w:rPr>
      </w:pPr>
    </w:p>
    <w:p w14:paraId="2AB1E84C" w14:textId="672EB8C8" w:rsidR="00BF2AD9" w:rsidRDefault="00A4371C" w:rsidP="000A2BB5">
      <w:pPr>
        <w:jc w:val="center"/>
        <w:rPr>
          <w:b/>
          <w:lang w:val="en-US"/>
        </w:rPr>
      </w:pPr>
      <w:r w:rsidRPr="00A4371C">
        <w:rPr>
          <w:lang w:val="en-US"/>
        </w:rPr>
        <w:t>Use the following guide to help you identify which features you may want to look for based on your needs</w:t>
      </w:r>
      <w:r>
        <w:rPr>
          <w:b/>
          <w:lang w:val="en-US"/>
        </w:rPr>
        <w:t>.</w:t>
      </w:r>
    </w:p>
    <w:p w14:paraId="0629793D" w14:textId="77777777" w:rsidR="00BF2AD9" w:rsidRDefault="00BF2AD9" w:rsidP="00BF2AD9">
      <w:pPr>
        <w:jc w:val="center"/>
        <w:rPr>
          <w:b/>
          <w:lang w:val="en-US"/>
        </w:rPr>
      </w:pPr>
    </w:p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32"/>
        <w:gridCol w:w="1362"/>
        <w:gridCol w:w="1276"/>
        <w:gridCol w:w="1276"/>
        <w:gridCol w:w="1026"/>
        <w:gridCol w:w="958"/>
        <w:gridCol w:w="1134"/>
        <w:gridCol w:w="992"/>
        <w:gridCol w:w="1134"/>
        <w:gridCol w:w="885"/>
        <w:gridCol w:w="958"/>
        <w:gridCol w:w="992"/>
        <w:gridCol w:w="1134"/>
        <w:gridCol w:w="1134"/>
      </w:tblGrid>
      <w:tr w:rsidR="00A4371C" w14:paraId="3FECFC33" w14:textId="77777777" w:rsidTr="00A4371C">
        <w:tc>
          <w:tcPr>
            <w:tcW w:w="2694" w:type="dxa"/>
            <w:gridSpan w:val="2"/>
            <w:shd w:val="clear" w:color="auto" w:fill="C5E0B3" w:themeFill="accent6" w:themeFillTint="66"/>
          </w:tcPr>
          <w:p w14:paraId="001CD389" w14:textId="77777777" w:rsidR="00D20BF9" w:rsidRPr="00D20BF9" w:rsidRDefault="00D20BF9" w:rsidP="0068482C">
            <w:pPr>
              <w:pStyle w:val="NoSpacing"/>
              <w:jc w:val="center"/>
              <w:rPr>
                <w:b/>
                <w:sz w:val="20"/>
                <w:szCs w:val="20"/>
                <w:lang w:val="en-GB"/>
              </w:rPr>
            </w:pPr>
            <w:r w:rsidRPr="00D20BF9">
              <w:rPr>
                <w:b/>
                <w:sz w:val="20"/>
                <w:szCs w:val="20"/>
                <w:lang w:val="en-GB"/>
              </w:rPr>
              <w:t>DEXTERITY</w:t>
            </w:r>
          </w:p>
        </w:tc>
        <w:tc>
          <w:tcPr>
            <w:tcW w:w="4536" w:type="dxa"/>
            <w:gridSpan w:val="4"/>
            <w:shd w:val="clear" w:color="auto" w:fill="BDD6EE" w:themeFill="accent5" w:themeFillTint="66"/>
          </w:tcPr>
          <w:p w14:paraId="6CEBCEFC" w14:textId="77777777" w:rsidR="00D20BF9" w:rsidRPr="00D20BF9" w:rsidRDefault="00D20BF9" w:rsidP="0068482C">
            <w:pPr>
              <w:pStyle w:val="NoSpacing"/>
              <w:jc w:val="center"/>
              <w:rPr>
                <w:b/>
                <w:sz w:val="20"/>
                <w:szCs w:val="20"/>
                <w:lang w:val="en-GB"/>
              </w:rPr>
            </w:pPr>
            <w:r w:rsidRPr="00D20BF9">
              <w:rPr>
                <w:b/>
                <w:sz w:val="20"/>
                <w:szCs w:val="20"/>
                <w:lang w:val="en-GB"/>
              </w:rPr>
              <w:t>VISION</w:t>
            </w:r>
          </w:p>
        </w:tc>
        <w:tc>
          <w:tcPr>
            <w:tcW w:w="4145" w:type="dxa"/>
            <w:gridSpan w:val="4"/>
            <w:shd w:val="clear" w:color="auto" w:fill="FFE599" w:themeFill="accent4" w:themeFillTint="66"/>
          </w:tcPr>
          <w:p w14:paraId="2D709DCC" w14:textId="77777777" w:rsidR="00D20BF9" w:rsidRPr="00D20BF9" w:rsidRDefault="00D20BF9" w:rsidP="00BF2AD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20BF9">
              <w:rPr>
                <w:b/>
                <w:sz w:val="20"/>
                <w:szCs w:val="20"/>
                <w:lang w:val="en-US"/>
              </w:rPr>
              <w:t>HEARING</w:t>
            </w:r>
          </w:p>
        </w:tc>
        <w:tc>
          <w:tcPr>
            <w:tcW w:w="1950" w:type="dxa"/>
            <w:gridSpan w:val="2"/>
            <w:shd w:val="clear" w:color="auto" w:fill="F7CAAC" w:themeFill="accent2" w:themeFillTint="66"/>
          </w:tcPr>
          <w:p w14:paraId="546273E6" w14:textId="77777777" w:rsidR="00D20BF9" w:rsidRPr="00D20BF9" w:rsidRDefault="00D20BF9" w:rsidP="00BF2AD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20BF9">
              <w:rPr>
                <w:b/>
                <w:sz w:val="20"/>
                <w:szCs w:val="20"/>
                <w:lang w:val="en-US"/>
              </w:rPr>
              <w:t>SPEECH</w:t>
            </w:r>
          </w:p>
        </w:tc>
        <w:tc>
          <w:tcPr>
            <w:tcW w:w="2268" w:type="dxa"/>
            <w:gridSpan w:val="2"/>
            <w:shd w:val="clear" w:color="auto" w:fill="AEAAAA" w:themeFill="background2" w:themeFillShade="BF"/>
          </w:tcPr>
          <w:p w14:paraId="600521C2" w14:textId="77777777" w:rsidR="00D20BF9" w:rsidRPr="00D20BF9" w:rsidRDefault="00D20BF9" w:rsidP="00BF2AD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20BF9">
              <w:rPr>
                <w:b/>
                <w:sz w:val="20"/>
                <w:szCs w:val="20"/>
                <w:lang w:val="en-US"/>
              </w:rPr>
              <w:t>COGNITION</w:t>
            </w:r>
          </w:p>
        </w:tc>
      </w:tr>
      <w:tr w:rsidR="00A4371C" w14:paraId="7D982029" w14:textId="77777777" w:rsidTr="00A4371C">
        <w:tc>
          <w:tcPr>
            <w:tcW w:w="1332" w:type="dxa"/>
            <w:shd w:val="clear" w:color="auto" w:fill="C5E0B3" w:themeFill="accent6" w:themeFillTint="66"/>
          </w:tcPr>
          <w:p w14:paraId="0193F983" w14:textId="77777777" w:rsidR="00D20BF9" w:rsidRPr="0068482C" w:rsidRDefault="00D20BF9" w:rsidP="000D7B83">
            <w:pPr>
              <w:pStyle w:val="NoSpacing"/>
              <w:rPr>
                <w:b/>
                <w:sz w:val="16"/>
                <w:szCs w:val="16"/>
                <w:lang w:val="en-GB"/>
              </w:rPr>
            </w:pPr>
            <w:r w:rsidRPr="0068482C">
              <w:rPr>
                <w:b/>
                <w:sz w:val="16"/>
                <w:szCs w:val="16"/>
                <w:lang w:val="en-GB"/>
              </w:rPr>
              <w:t>Reduced gross motor skills (mobility)</w:t>
            </w:r>
          </w:p>
        </w:tc>
        <w:tc>
          <w:tcPr>
            <w:tcW w:w="1362" w:type="dxa"/>
            <w:shd w:val="clear" w:color="auto" w:fill="C5E0B3" w:themeFill="accent6" w:themeFillTint="66"/>
          </w:tcPr>
          <w:p w14:paraId="24D7C6EC" w14:textId="77777777" w:rsidR="00D20BF9" w:rsidRPr="0068482C" w:rsidRDefault="00D20BF9" w:rsidP="000D7B83">
            <w:pPr>
              <w:pStyle w:val="NoSpacing"/>
              <w:rPr>
                <w:b/>
                <w:sz w:val="16"/>
                <w:szCs w:val="16"/>
                <w:lang w:val="en-GB"/>
              </w:rPr>
            </w:pPr>
            <w:r w:rsidRPr="0068482C">
              <w:rPr>
                <w:b/>
                <w:sz w:val="16"/>
                <w:szCs w:val="16"/>
                <w:lang w:val="en-GB"/>
              </w:rPr>
              <w:t>Reduced fine motor</w:t>
            </w:r>
            <w:r>
              <w:rPr>
                <w:b/>
                <w:sz w:val="16"/>
                <w:szCs w:val="16"/>
                <w:lang w:val="en-GB"/>
              </w:rPr>
              <w:br/>
            </w:r>
            <w:r w:rsidRPr="0068482C">
              <w:rPr>
                <w:b/>
                <w:sz w:val="16"/>
                <w:szCs w:val="16"/>
                <w:lang w:val="en-GB"/>
              </w:rPr>
              <w:t xml:space="preserve"> skills (dexterity)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04F70549" w14:textId="77777777" w:rsidR="00D20BF9" w:rsidRPr="0068482C" w:rsidRDefault="00D20BF9" w:rsidP="000D7B83">
            <w:pPr>
              <w:pStyle w:val="NoSpacing"/>
              <w:rPr>
                <w:b/>
                <w:sz w:val="16"/>
                <w:szCs w:val="16"/>
                <w:lang w:val="en-GB"/>
              </w:rPr>
            </w:pPr>
            <w:r w:rsidRPr="0068482C">
              <w:rPr>
                <w:b/>
                <w:sz w:val="16"/>
                <w:szCs w:val="16"/>
                <w:lang w:val="en-GB"/>
              </w:rPr>
              <w:t xml:space="preserve">Moderate visual impairment 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13926D51" w14:textId="77777777" w:rsidR="00D20BF9" w:rsidRPr="0068482C" w:rsidRDefault="00D20BF9" w:rsidP="000D7B83">
            <w:pPr>
              <w:pStyle w:val="NoSpacing"/>
              <w:rPr>
                <w:b/>
                <w:sz w:val="16"/>
                <w:szCs w:val="16"/>
                <w:lang w:val="en-GB"/>
              </w:rPr>
            </w:pPr>
            <w:r w:rsidRPr="0068482C">
              <w:rPr>
                <w:b/>
                <w:sz w:val="16"/>
                <w:szCs w:val="16"/>
                <w:lang w:val="en-GB"/>
              </w:rPr>
              <w:t>Severe visual impairment</w:t>
            </w:r>
          </w:p>
        </w:tc>
        <w:tc>
          <w:tcPr>
            <w:tcW w:w="1026" w:type="dxa"/>
            <w:shd w:val="clear" w:color="auto" w:fill="BDD6EE" w:themeFill="accent5" w:themeFillTint="66"/>
          </w:tcPr>
          <w:p w14:paraId="73788990" w14:textId="77777777" w:rsidR="00D20BF9" w:rsidRPr="0068482C" w:rsidRDefault="00D20BF9" w:rsidP="000D7B83">
            <w:pPr>
              <w:pStyle w:val="NoSpacing"/>
              <w:rPr>
                <w:b/>
                <w:sz w:val="16"/>
                <w:szCs w:val="16"/>
                <w:lang w:val="en-GB"/>
              </w:rPr>
            </w:pPr>
            <w:r w:rsidRPr="0068482C">
              <w:rPr>
                <w:b/>
                <w:sz w:val="16"/>
                <w:szCs w:val="16"/>
                <w:lang w:val="en-GB"/>
              </w:rPr>
              <w:t xml:space="preserve">Profound visual impairment </w:t>
            </w:r>
          </w:p>
        </w:tc>
        <w:tc>
          <w:tcPr>
            <w:tcW w:w="958" w:type="dxa"/>
            <w:shd w:val="clear" w:color="auto" w:fill="BDD6EE" w:themeFill="accent5" w:themeFillTint="66"/>
          </w:tcPr>
          <w:p w14:paraId="7242464B" w14:textId="77777777" w:rsidR="00D20BF9" w:rsidRPr="0068482C" w:rsidRDefault="00D20BF9" w:rsidP="000D7B83">
            <w:pPr>
              <w:pStyle w:val="NoSpacing"/>
              <w:rPr>
                <w:b/>
                <w:sz w:val="16"/>
                <w:szCs w:val="16"/>
                <w:lang w:val="en-GB"/>
              </w:rPr>
            </w:pPr>
            <w:r w:rsidRPr="0068482C">
              <w:rPr>
                <w:b/>
                <w:sz w:val="16"/>
                <w:szCs w:val="16"/>
                <w:lang w:val="en-GB"/>
              </w:rPr>
              <w:t xml:space="preserve">Blindness 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738F9FE8" w14:textId="77777777" w:rsidR="00D20BF9" w:rsidRPr="00D20BF9" w:rsidRDefault="00D20BF9" w:rsidP="000D7B83">
            <w:pPr>
              <w:pStyle w:val="NoSpacing"/>
              <w:rPr>
                <w:b/>
                <w:sz w:val="16"/>
                <w:szCs w:val="16"/>
                <w:lang w:val="en-GB"/>
              </w:rPr>
            </w:pPr>
            <w:r w:rsidRPr="00D20BF9">
              <w:rPr>
                <w:b/>
                <w:sz w:val="16"/>
                <w:szCs w:val="16"/>
                <w:lang w:val="en-GB"/>
              </w:rPr>
              <w:t>Mild hearing loss (lower end 25 and 40dB)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7F68070" w14:textId="77777777" w:rsidR="00D20BF9" w:rsidRPr="00D20BF9" w:rsidRDefault="00D20BF9" w:rsidP="000D7B83">
            <w:pPr>
              <w:pStyle w:val="NoSpacing"/>
              <w:rPr>
                <w:b/>
                <w:sz w:val="16"/>
                <w:szCs w:val="16"/>
                <w:lang w:val="en-GB"/>
              </w:rPr>
            </w:pPr>
            <w:r w:rsidRPr="00D20BF9">
              <w:rPr>
                <w:b/>
                <w:sz w:val="16"/>
                <w:szCs w:val="16"/>
                <w:lang w:val="en-GB"/>
              </w:rPr>
              <w:t xml:space="preserve">Moderate hearing loss (40 and 70dB) 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76AA3DF2" w14:textId="77777777" w:rsidR="00D20BF9" w:rsidRPr="00D20BF9" w:rsidRDefault="00D20BF9" w:rsidP="000D7B83">
            <w:pPr>
              <w:pStyle w:val="NoSpacing"/>
              <w:rPr>
                <w:b/>
                <w:sz w:val="16"/>
                <w:szCs w:val="16"/>
                <w:lang w:val="en-GB"/>
              </w:rPr>
            </w:pPr>
            <w:r w:rsidRPr="00D20BF9">
              <w:rPr>
                <w:b/>
                <w:sz w:val="16"/>
                <w:szCs w:val="16"/>
                <w:lang w:val="en-GB"/>
              </w:rPr>
              <w:t>Severe hearing loss (70 and 95dB)</w:t>
            </w:r>
          </w:p>
        </w:tc>
        <w:tc>
          <w:tcPr>
            <w:tcW w:w="885" w:type="dxa"/>
            <w:shd w:val="clear" w:color="auto" w:fill="FFE599" w:themeFill="accent4" w:themeFillTint="66"/>
          </w:tcPr>
          <w:p w14:paraId="7C177761" w14:textId="77777777" w:rsidR="00D20BF9" w:rsidRPr="00D20BF9" w:rsidRDefault="00D20BF9" w:rsidP="000D7B83">
            <w:pPr>
              <w:pStyle w:val="NoSpacing"/>
              <w:rPr>
                <w:b/>
                <w:sz w:val="16"/>
                <w:szCs w:val="16"/>
                <w:lang w:val="en-GB"/>
              </w:rPr>
            </w:pPr>
            <w:r w:rsidRPr="00D20BF9">
              <w:rPr>
                <w:b/>
                <w:sz w:val="16"/>
                <w:szCs w:val="16"/>
                <w:lang w:val="en-GB"/>
              </w:rPr>
              <w:t xml:space="preserve">Profound hearing loss / deaf </w:t>
            </w:r>
          </w:p>
        </w:tc>
        <w:tc>
          <w:tcPr>
            <w:tcW w:w="958" w:type="dxa"/>
            <w:shd w:val="clear" w:color="auto" w:fill="F7CAAC" w:themeFill="accent2" w:themeFillTint="66"/>
          </w:tcPr>
          <w:p w14:paraId="2B4BB7DB" w14:textId="77777777" w:rsidR="00D20BF9" w:rsidRPr="00D20BF9" w:rsidRDefault="00D20BF9" w:rsidP="000D7B83">
            <w:pPr>
              <w:pStyle w:val="NoSpacing"/>
              <w:rPr>
                <w:b/>
                <w:sz w:val="16"/>
                <w:szCs w:val="16"/>
                <w:lang w:val="en-GB"/>
              </w:rPr>
            </w:pPr>
            <w:r w:rsidRPr="00D20BF9">
              <w:rPr>
                <w:b/>
                <w:sz w:val="16"/>
                <w:szCs w:val="16"/>
                <w:lang w:val="en-GB"/>
              </w:rPr>
              <w:t xml:space="preserve">Speech disorder 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12D90A87" w14:textId="77777777" w:rsidR="00D20BF9" w:rsidRPr="00D20BF9" w:rsidRDefault="00D20BF9" w:rsidP="000D7B83">
            <w:pPr>
              <w:pStyle w:val="NoSpacing"/>
              <w:rPr>
                <w:b/>
                <w:sz w:val="16"/>
                <w:szCs w:val="16"/>
                <w:lang w:val="en-GB"/>
              </w:rPr>
            </w:pPr>
            <w:r w:rsidRPr="00D20BF9">
              <w:rPr>
                <w:b/>
                <w:sz w:val="16"/>
                <w:szCs w:val="16"/>
                <w:lang w:val="en-GB"/>
              </w:rPr>
              <w:t>Language disorder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2B7598D6" w14:textId="77777777" w:rsidR="00D20BF9" w:rsidRPr="00D20BF9" w:rsidRDefault="00D20BF9" w:rsidP="000D7B83">
            <w:pPr>
              <w:pStyle w:val="NoSpacing"/>
              <w:rPr>
                <w:b/>
                <w:sz w:val="16"/>
                <w:szCs w:val="16"/>
                <w:lang w:val="en-GB"/>
              </w:rPr>
            </w:pPr>
            <w:r w:rsidRPr="00D20BF9">
              <w:rPr>
                <w:b/>
                <w:sz w:val="16"/>
                <w:szCs w:val="16"/>
                <w:lang w:val="en-GB"/>
              </w:rPr>
              <w:t>Mild cognitive impairment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597521A2" w14:textId="77777777" w:rsidR="00D20BF9" w:rsidRPr="00D20BF9" w:rsidRDefault="00D20BF9" w:rsidP="000D7B83">
            <w:pPr>
              <w:pStyle w:val="NoSpacing"/>
              <w:rPr>
                <w:b/>
                <w:sz w:val="16"/>
                <w:szCs w:val="16"/>
                <w:lang w:val="en-GB"/>
              </w:rPr>
            </w:pPr>
            <w:r w:rsidRPr="00D20BF9">
              <w:rPr>
                <w:b/>
                <w:sz w:val="16"/>
                <w:szCs w:val="16"/>
                <w:lang w:val="en-GB"/>
              </w:rPr>
              <w:t xml:space="preserve">Severe cognitive impairment </w:t>
            </w:r>
          </w:p>
        </w:tc>
      </w:tr>
      <w:tr w:rsidR="00A4371C" w14:paraId="4B5A402D" w14:textId="77777777" w:rsidTr="00A4371C">
        <w:tc>
          <w:tcPr>
            <w:tcW w:w="1332" w:type="dxa"/>
            <w:shd w:val="clear" w:color="auto" w:fill="E2EFD9" w:themeFill="accent6" w:themeFillTint="33"/>
          </w:tcPr>
          <w:p w14:paraId="5016BCB4" w14:textId="77777777" w:rsidR="00D20BF9" w:rsidRPr="0068482C" w:rsidRDefault="00D20BF9" w:rsidP="000D7B83">
            <w:pPr>
              <w:pStyle w:val="NoSpacing"/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Personal Assistant / Voice Control</w:t>
            </w:r>
          </w:p>
        </w:tc>
        <w:tc>
          <w:tcPr>
            <w:tcW w:w="1362" w:type="dxa"/>
            <w:shd w:val="clear" w:color="auto" w:fill="E2EFD9" w:themeFill="accent6" w:themeFillTint="33"/>
          </w:tcPr>
          <w:p w14:paraId="13523051" w14:textId="77777777" w:rsidR="00D20BF9" w:rsidRPr="0068482C" w:rsidRDefault="00D20BF9" w:rsidP="000D7B83">
            <w:pPr>
              <w:pStyle w:val="NoSpacing"/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Text-to-Speech / Dictation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53144E9E" w14:textId="77777777" w:rsidR="00D20BF9" w:rsidRPr="0068482C" w:rsidRDefault="00D20BF9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Screen Magnifier</w:t>
            </w:r>
          </w:p>
          <w:p w14:paraId="4D18F045" w14:textId="77777777" w:rsidR="00D20BF9" w:rsidRPr="0068482C" w:rsidRDefault="00D20BF9" w:rsidP="000D7B83">
            <w:pPr>
              <w:pStyle w:val="NoSpacing"/>
              <w:ind w:firstLine="720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50C65DFC" w14:textId="77777777" w:rsidR="00D20BF9" w:rsidRPr="0068482C" w:rsidRDefault="00D20BF9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Web Browser Zoom</w:t>
            </w:r>
          </w:p>
          <w:p w14:paraId="65105AFF" w14:textId="77777777" w:rsidR="00D20BF9" w:rsidRPr="0068482C" w:rsidRDefault="00D20BF9" w:rsidP="000D7B83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1026" w:type="dxa"/>
            <w:shd w:val="clear" w:color="auto" w:fill="DEEAF6" w:themeFill="accent5" w:themeFillTint="33"/>
          </w:tcPr>
          <w:p w14:paraId="3F7FC94B" w14:textId="77777777" w:rsidR="00D20BF9" w:rsidRPr="0068482C" w:rsidRDefault="00D20BF9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Audible Cues - Enhancements</w:t>
            </w:r>
          </w:p>
        </w:tc>
        <w:tc>
          <w:tcPr>
            <w:tcW w:w="958" w:type="dxa"/>
            <w:shd w:val="clear" w:color="auto" w:fill="DEEAF6" w:themeFill="accent5" w:themeFillTint="33"/>
          </w:tcPr>
          <w:p w14:paraId="245A283A" w14:textId="77777777" w:rsidR="00D20BF9" w:rsidRPr="0068482C" w:rsidRDefault="00D20BF9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Haptic Feedback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1C5F4B7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Adjustable Maximum Volume Control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249DA70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Real-time-text capability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64DB8E1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Real-time-text capability</w:t>
            </w:r>
          </w:p>
        </w:tc>
        <w:tc>
          <w:tcPr>
            <w:tcW w:w="885" w:type="dxa"/>
            <w:shd w:val="clear" w:color="auto" w:fill="FFF2CC" w:themeFill="accent4" w:themeFillTint="33"/>
          </w:tcPr>
          <w:p w14:paraId="5EBA606F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Allows for sign language communication</w:t>
            </w:r>
          </w:p>
        </w:tc>
        <w:tc>
          <w:tcPr>
            <w:tcW w:w="958" w:type="dxa"/>
            <w:shd w:val="clear" w:color="auto" w:fill="FBE4D5" w:themeFill="accent2" w:themeFillTint="33"/>
          </w:tcPr>
          <w:p w14:paraId="2F127437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Real-time-text capability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2013F6A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Supports Closed Captioning for Web Video or Streaming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34EAB2C1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Differentiation of Function Keys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2AD869A9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Emergency services &amp; location</w:t>
            </w:r>
          </w:p>
        </w:tc>
      </w:tr>
      <w:tr w:rsidR="00A4371C" w14:paraId="7D8F26E2" w14:textId="77777777" w:rsidTr="00A4371C">
        <w:trPr>
          <w:trHeight w:val="814"/>
        </w:trPr>
        <w:tc>
          <w:tcPr>
            <w:tcW w:w="1332" w:type="dxa"/>
            <w:shd w:val="clear" w:color="auto" w:fill="E2EFD9" w:themeFill="accent6" w:themeFillTint="33"/>
          </w:tcPr>
          <w:p w14:paraId="605CD8A2" w14:textId="77777777" w:rsidR="00D20BF9" w:rsidRPr="0068482C" w:rsidRDefault="00D20BF9" w:rsidP="000D7B83">
            <w:pPr>
              <w:pStyle w:val="NoSpacing"/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Stylus or Prosthetic Device support</w:t>
            </w:r>
          </w:p>
        </w:tc>
        <w:tc>
          <w:tcPr>
            <w:tcW w:w="1362" w:type="dxa"/>
            <w:shd w:val="clear" w:color="auto" w:fill="E2EFD9" w:themeFill="accent6" w:themeFillTint="33"/>
          </w:tcPr>
          <w:p w14:paraId="64EFBA55" w14:textId="77777777" w:rsidR="00D20BF9" w:rsidRPr="0068482C" w:rsidRDefault="00D20BF9" w:rsidP="000D7B83">
            <w:pPr>
              <w:pStyle w:val="NoSpacing"/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Supports Gesture Based Navigation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5BCC35E7" w14:textId="77777777" w:rsidR="00D20BF9" w:rsidRPr="0068482C" w:rsidRDefault="00D20BF9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High Contrast Mode</w:t>
            </w:r>
          </w:p>
          <w:p w14:paraId="443CD5C1" w14:textId="77777777" w:rsidR="00D20BF9" w:rsidRPr="0068482C" w:rsidRDefault="00D20BF9" w:rsidP="000D7B83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6CE12A19" w14:textId="77777777" w:rsidR="00D20BF9" w:rsidRPr="0068482C" w:rsidRDefault="00D20BF9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Speed Dial</w:t>
            </w:r>
          </w:p>
          <w:p w14:paraId="1518EAE2" w14:textId="77777777" w:rsidR="00D20BF9" w:rsidRPr="0068482C" w:rsidRDefault="00D20BF9" w:rsidP="000D7B83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1026" w:type="dxa"/>
            <w:shd w:val="clear" w:color="auto" w:fill="DEEAF6" w:themeFill="accent5" w:themeFillTint="33"/>
          </w:tcPr>
          <w:p w14:paraId="77F7A5DB" w14:textId="77777777" w:rsidR="00D20BF9" w:rsidRPr="0068482C" w:rsidRDefault="00D20BF9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Audible Cues - Charging</w:t>
            </w:r>
          </w:p>
        </w:tc>
        <w:tc>
          <w:tcPr>
            <w:tcW w:w="958" w:type="dxa"/>
            <w:shd w:val="clear" w:color="auto" w:fill="DEEAF6" w:themeFill="accent5" w:themeFillTint="33"/>
          </w:tcPr>
          <w:p w14:paraId="72A2C6E1" w14:textId="77777777" w:rsidR="00D20BF9" w:rsidRPr="0068482C" w:rsidRDefault="00D20BF9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Screen Reader</w:t>
            </w:r>
          </w:p>
          <w:p w14:paraId="69B49D8C" w14:textId="77777777" w:rsidR="00D20BF9" w:rsidRPr="0068482C" w:rsidRDefault="00D20BF9" w:rsidP="000D7B83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10CEEC8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Mono Audio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8315036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Call Logs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6DF147E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Adjustable Vibrating Alerts</w:t>
            </w:r>
          </w:p>
        </w:tc>
        <w:tc>
          <w:tcPr>
            <w:tcW w:w="885" w:type="dxa"/>
            <w:shd w:val="clear" w:color="auto" w:fill="FFF2CC" w:themeFill="accent4" w:themeFillTint="33"/>
          </w:tcPr>
          <w:p w14:paraId="0721D668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Flashlight Notifications</w:t>
            </w:r>
          </w:p>
        </w:tc>
        <w:tc>
          <w:tcPr>
            <w:tcW w:w="958" w:type="dxa"/>
            <w:shd w:val="clear" w:color="auto" w:fill="FBE4D5" w:themeFill="accent2" w:themeFillTint="33"/>
          </w:tcPr>
          <w:p w14:paraId="382B02D6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Allows for sign language communication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518A847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SMS Personalisation and Reuse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7DFC9224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Voice Notes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D7F73ED" w14:textId="77777777" w:rsidR="00D20BF9" w:rsidRPr="00D20BF9" w:rsidRDefault="00D20BF9" w:rsidP="000D7B83">
            <w:pPr>
              <w:pStyle w:val="NoSpacing"/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Assistance Instructions</w:t>
            </w:r>
            <w:r w:rsidRPr="00D20BF9">
              <w:rPr>
                <w:sz w:val="16"/>
                <w:szCs w:val="16"/>
              </w:rPr>
              <w:tab/>
            </w:r>
          </w:p>
        </w:tc>
      </w:tr>
      <w:tr w:rsidR="00A4371C" w14:paraId="12EB5EAE" w14:textId="77777777" w:rsidTr="00A4371C">
        <w:tc>
          <w:tcPr>
            <w:tcW w:w="1332" w:type="dxa"/>
            <w:shd w:val="clear" w:color="auto" w:fill="E2EFD9" w:themeFill="accent6" w:themeFillTint="33"/>
          </w:tcPr>
          <w:p w14:paraId="77D3997E" w14:textId="77777777" w:rsidR="00D20BF9" w:rsidRPr="0068482C" w:rsidRDefault="00D20BF9" w:rsidP="000D7B83">
            <w:pPr>
              <w:pStyle w:val="NoSpacing"/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External Switch / Pointer Support</w:t>
            </w:r>
          </w:p>
        </w:tc>
        <w:tc>
          <w:tcPr>
            <w:tcW w:w="1362" w:type="dxa"/>
            <w:shd w:val="clear" w:color="auto" w:fill="E2EFD9" w:themeFill="accent6" w:themeFillTint="33"/>
          </w:tcPr>
          <w:p w14:paraId="0BB47E79" w14:textId="77777777" w:rsidR="00D20BF9" w:rsidRPr="0068482C" w:rsidRDefault="00D20BF9" w:rsidP="000D7B83">
            <w:pPr>
              <w:pStyle w:val="NoSpacing"/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Hand Movement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266499A3" w14:textId="77777777" w:rsidR="00D20BF9" w:rsidRPr="0068482C" w:rsidRDefault="00D20BF9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 xml:space="preserve">Display Characteristics - Colour </w:t>
            </w:r>
            <w:proofErr w:type="spellStart"/>
            <w:r w:rsidRPr="0068482C">
              <w:rPr>
                <w:sz w:val="16"/>
                <w:szCs w:val="16"/>
              </w:rPr>
              <w:t>Differention</w:t>
            </w:r>
            <w:proofErr w:type="spellEnd"/>
          </w:p>
        </w:tc>
        <w:tc>
          <w:tcPr>
            <w:tcW w:w="1276" w:type="dxa"/>
            <w:shd w:val="clear" w:color="auto" w:fill="DEEAF6" w:themeFill="accent5" w:themeFillTint="33"/>
          </w:tcPr>
          <w:p w14:paraId="7C66C619" w14:textId="77777777" w:rsidR="00D20BF9" w:rsidRPr="0068482C" w:rsidRDefault="00D20BF9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High Contrast Mode</w:t>
            </w:r>
          </w:p>
          <w:p w14:paraId="0DCA9CA7" w14:textId="77777777" w:rsidR="00D20BF9" w:rsidRPr="0068482C" w:rsidRDefault="00D20BF9" w:rsidP="000D7B83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1026" w:type="dxa"/>
            <w:shd w:val="clear" w:color="auto" w:fill="DEEAF6" w:themeFill="accent5" w:themeFillTint="33"/>
          </w:tcPr>
          <w:p w14:paraId="30E877FA" w14:textId="77777777" w:rsidR="00D20BF9" w:rsidRPr="0068482C" w:rsidRDefault="00D20BF9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Supports Accessibility APIs</w:t>
            </w:r>
          </w:p>
        </w:tc>
        <w:tc>
          <w:tcPr>
            <w:tcW w:w="958" w:type="dxa"/>
            <w:shd w:val="clear" w:color="auto" w:fill="DEEAF6" w:themeFill="accent5" w:themeFillTint="33"/>
          </w:tcPr>
          <w:p w14:paraId="614F8C55" w14:textId="77777777" w:rsidR="00D20BF9" w:rsidRPr="0068482C" w:rsidRDefault="00D20BF9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Braille Display Support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3C782E7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Ringer Volume Adjustable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7F5B294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Key Feedback - Displayed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7D0CFBB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Adjustable Vibrating Alerts</w:t>
            </w:r>
          </w:p>
        </w:tc>
        <w:tc>
          <w:tcPr>
            <w:tcW w:w="885" w:type="dxa"/>
            <w:shd w:val="clear" w:color="auto" w:fill="FFF2CC" w:themeFill="accent4" w:themeFillTint="33"/>
          </w:tcPr>
          <w:p w14:paraId="70BDE4FD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Front Facing Camera</w:t>
            </w:r>
          </w:p>
        </w:tc>
        <w:tc>
          <w:tcPr>
            <w:tcW w:w="958" w:type="dxa"/>
            <w:shd w:val="clear" w:color="auto" w:fill="FBE4D5" w:themeFill="accent2" w:themeFillTint="33"/>
          </w:tcPr>
          <w:p w14:paraId="4006B69F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Front Facing Camera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C98BD37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Messaging Options - Predictive Text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6A9FBD72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Simplify Display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0D33AFC9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Photo Associated Telephone Book</w:t>
            </w:r>
          </w:p>
        </w:tc>
      </w:tr>
      <w:tr w:rsidR="00A4371C" w14:paraId="326B328D" w14:textId="77777777" w:rsidTr="00A4371C">
        <w:tc>
          <w:tcPr>
            <w:tcW w:w="1332" w:type="dxa"/>
            <w:shd w:val="clear" w:color="auto" w:fill="E2EFD9" w:themeFill="accent6" w:themeFillTint="33"/>
          </w:tcPr>
          <w:p w14:paraId="6A9BF693" w14:textId="77777777" w:rsidR="00D20BF9" w:rsidRPr="0068482C" w:rsidRDefault="00D20BF9" w:rsidP="000D7B83">
            <w:pPr>
              <w:pStyle w:val="NoSpacing"/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Visible Focus Indicators</w:t>
            </w:r>
          </w:p>
        </w:tc>
        <w:tc>
          <w:tcPr>
            <w:tcW w:w="1362" w:type="dxa"/>
            <w:shd w:val="clear" w:color="auto" w:fill="E2EFD9" w:themeFill="accent6" w:themeFillTint="33"/>
          </w:tcPr>
          <w:p w14:paraId="7C4F5C89" w14:textId="77777777" w:rsidR="00D20BF9" w:rsidRPr="0068482C" w:rsidRDefault="00D20BF9" w:rsidP="000D7B83">
            <w:pPr>
              <w:pStyle w:val="NoSpacing"/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Any Key Answering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0B9DECA2" w14:textId="77777777" w:rsidR="00D20BF9" w:rsidRPr="0068482C" w:rsidRDefault="00D20BF9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Display Characteristics - Backlight for Display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48BB5E1" w14:textId="77777777" w:rsidR="00D20BF9" w:rsidRPr="0068482C" w:rsidRDefault="00D20BF9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Voice Output of Caller ID from Contacts List</w:t>
            </w:r>
          </w:p>
        </w:tc>
        <w:tc>
          <w:tcPr>
            <w:tcW w:w="1026" w:type="dxa"/>
            <w:shd w:val="clear" w:color="auto" w:fill="DEEAF6" w:themeFill="accent5" w:themeFillTint="33"/>
          </w:tcPr>
          <w:p w14:paraId="3ECD46F7" w14:textId="77777777" w:rsidR="00D20BF9" w:rsidRPr="0068482C" w:rsidRDefault="00D20BF9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Voice Output of SMS: inbuilt</w:t>
            </w:r>
          </w:p>
        </w:tc>
        <w:tc>
          <w:tcPr>
            <w:tcW w:w="958" w:type="dxa"/>
            <w:shd w:val="clear" w:color="auto" w:fill="DEEAF6" w:themeFill="accent5" w:themeFillTint="33"/>
          </w:tcPr>
          <w:p w14:paraId="64283D7B" w14:textId="77777777" w:rsidR="00D20BF9" w:rsidRPr="0068482C" w:rsidRDefault="00D20BF9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 xml:space="preserve">Voice Recognition for </w:t>
            </w:r>
            <w:proofErr w:type="spellStart"/>
            <w:r w:rsidRPr="0068482C">
              <w:rPr>
                <w:sz w:val="16"/>
                <w:szCs w:val="16"/>
              </w:rPr>
              <w:t>Dialing</w:t>
            </w:r>
            <w:proofErr w:type="spellEnd"/>
            <w:r w:rsidRPr="0068482C">
              <w:rPr>
                <w:sz w:val="16"/>
                <w:szCs w:val="16"/>
              </w:rPr>
              <w:t xml:space="preserve"> or Accessing Features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6CB8A05" w14:textId="77777777" w:rsidR="00D20BF9" w:rsidRPr="00D20BF9" w:rsidRDefault="00D20BF9" w:rsidP="000D7B83">
            <w:pPr>
              <w:pStyle w:val="NoSpacing"/>
              <w:rPr>
                <w:sz w:val="16"/>
                <w:szCs w:val="16"/>
                <w:lang w:val="en-GB"/>
              </w:rPr>
            </w:pPr>
            <w:r w:rsidRPr="00D20BF9">
              <w:rPr>
                <w:sz w:val="16"/>
                <w:szCs w:val="16"/>
              </w:rPr>
              <w:t>Messaging Options - MMS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97AE90F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Messaging Options - Predictive Text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B4BDF67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Visual Alerts - Electronic Message</w:t>
            </w:r>
          </w:p>
        </w:tc>
        <w:tc>
          <w:tcPr>
            <w:tcW w:w="885" w:type="dxa"/>
            <w:shd w:val="clear" w:color="auto" w:fill="FFF2CC" w:themeFill="accent4" w:themeFillTint="33"/>
          </w:tcPr>
          <w:p w14:paraId="28C67578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Two-way Video Communications – using wireless LAN networks</w:t>
            </w:r>
          </w:p>
        </w:tc>
        <w:tc>
          <w:tcPr>
            <w:tcW w:w="958" w:type="dxa"/>
            <w:shd w:val="clear" w:color="auto" w:fill="FBE4D5" w:themeFill="accent2" w:themeFillTint="33"/>
          </w:tcPr>
          <w:p w14:paraId="60954A98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Two-way Video Communications – using wireless LAN networks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A5B866E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Messaging Options - MMS</w:t>
            </w:r>
          </w:p>
          <w:p w14:paraId="0441024E" w14:textId="77777777" w:rsidR="00D20BF9" w:rsidRPr="00D20BF9" w:rsidRDefault="00D20BF9" w:rsidP="000D7B83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D0223BB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GPS Capability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66219C04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Simple Reminders</w:t>
            </w:r>
          </w:p>
        </w:tc>
      </w:tr>
      <w:tr w:rsidR="00A4371C" w14:paraId="223A3F77" w14:textId="77777777" w:rsidTr="00A4371C">
        <w:tc>
          <w:tcPr>
            <w:tcW w:w="1332" w:type="dxa"/>
            <w:shd w:val="clear" w:color="auto" w:fill="E2EFD9" w:themeFill="accent6" w:themeFillTint="33"/>
          </w:tcPr>
          <w:p w14:paraId="557F10AE" w14:textId="77777777" w:rsidR="00D20BF9" w:rsidRPr="0068482C" w:rsidRDefault="00D20BF9" w:rsidP="000D7B83">
            <w:pPr>
              <w:pStyle w:val="NoSpacing"/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Voice Recognition for Accessing Features</w:t>
            </w:r>
          </w:p>
        </w:tc>
        <w:tc>
          <w:tcPr>
            <w:tcW w:w="1362" w:type="dxa"/>
            <w:shd w:val="clear" w:color="auto" w:fill="E2EFD9" w:themeFill="accent6" w:themeFillTint="33"/>
          </w:tcPr>
          <w:p w14:paraId="06AFCBAA" w14:textId="77777777" w:rsidR="00D20BF9" w:rsidRPr="0068482C" w:rsidRDefault="00D20BF9" w:rsidP="000D7B83">
            <w:pPr>
              <w:pStyle w:val="NoSpacing"/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Automatic Redial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2124F42E" w14:textId="77777777" w:rsidR="00D20BF9" w:rsidRPr="0068482C" w:rsidRDefault="00D20BF9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Display Characteristics - Adjustable Contrast Control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21B83DC3" w14:textId="77777777" w:rsidR="00D20BF9" w:rsidRPr="0068482C" w:rsidRDefault="00D20BF9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Voiced Menus</w:t>
            </w:r>
          </w:p>
          <w:p w14:paraId="34262C65" w14:textId="77777777" w:rsidR="00D20BF9" w:rsidRPr="0068482C" w:rsidRDefault="00D20BF9" w:rsidP="000D7B83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1026" w:type="dxa"/>
            <w:shd w:val="clear" w:color="auto" w:fill="DEEAF6" w:themeFill="accent5" w:themeFillTint="33"/>
          </w:tcPr>
          <w:p w14:paraId="3781EE44" w14:textId="77777777" w:rsidR="00D20BF9" w:rsidRPr="0068482C" w:rsidRDefault="00D20BF9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Ring Tone Variations</w:t>
            </w:r>
          </w:p>
          <w:p w14:paraId="0E9E7CCD" w14:textId="77777777" w:rsidR="00D20BF9" w:rsidRPr="0068482C" w:rsidRDefault="00D20BF9" w:rsidP="000D7B83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shd w:val="clear" w:color="auto" w:fill="DEEAF6" w:themeFill="accent5" w:themeFillTint="33"/>
          </w:tcPr>
          <w:p w14:paraId="71266CA2" w14:textId="77777777" w:rsidR="00D20BF9" w:rsidRPr="0068482C" w:rsidRDefault="00D20BF9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Automatic Features - Automatic Answer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A226A7A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Messaging Options - IM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55BAC40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Visual Indicators on Display - Enhancements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8EBFC99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Visual Alerts - Electronic Message</w:t>
            </w:r>
          </w:p>
        </w:tc>
        <w:tc>
          <w:tcPr>
            <w:tcW w:w="885" w:type="dxa"/>
            <w:shd w:val="clear" w:color="auto" w:fill="FFF2CC" w:themeFill="accent4" w:themeFillTint="33"/>
          </w:tcPr>
          <w:p w14:paraId="40466242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Two-way Video Communications – using mobile networks</w:t>
            </w:r>
          </w:p>
        </w:tc>
        <w:tc>
          <w:tcPr>
            <w:tcW w:w="958" w:type="dxa"/>
            <w:shd w:val="clear" w:color="auto" w:fill="FBE4D5" w:themeFill="accent2" w:themeFillTint="33"/>
          </w:tcPr>
          <w:p w14:paraId="67344E4C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Two-way Video Communications – using mobile networks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CACAF05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Messaging Options - IM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67C344DB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Copy and Paste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493570EE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No Screen Timeout</w:t>
            </w:r>
          </w:p>
        </w:tc>
      </w:tr>
      <w:tr w:rsidR="00A4371C" w14:paraId="2F37E71F" w14:textId="77777777" w:rsidTr="00A4371C">
        <w:tc>
          <w:tcPr>
            <w:tcW w:w="1332" w:type="dxa"/>
            <w:shd w:val="clear" w:color="auto" w:fill="E2EFD9" w:themeFill="accent6" w:themeFillTint="33"/>
          </w:tcPr>
          <w:p w14:paraId="2FA18C60" w14:textId="77777777" w:rsidR="00D20BF9" w:rsidRPr="0068482C" w:rsidRDefault="00D20BF9" w:rsidP="000D7B83">
            <w:pPr>
              <w:pStyle w:val="NoSpacing"/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lastRenderedPageBreak/>
              <w:t>Voice Recognition for Dialing</w:t>
            </w:r>
          </w:p>
        </w:tc>
        <w:tc>
          <w:tcPr>
            <w:tcW w:w="1362" w:type="dxa"/>
            <w:shd w:val="clear" w:color="auto" w:fill="E2EFD9" w:themeFill="accent6" w:themeFillTint="33"/>
          </w:tcPr>
          <w:p w14:paraId="6393180A" w14:textId="77777777" w:rsidR="00D20BF9" w:rsidRPr="0068482C" w:rsidRDefault="00D20BF9" w:rsidP="000D7B83">
            <w:pPr>
              <w:pStyle w:val="NoSpacing"/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Flat Back for Table Top Operation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1D0E1752" w14:textId="77777777" w:rsidR="00D20BF9" w:rsidRPr="0068482C" w:rsidRDefault="00D20BF9" w:rsidP="000D7B83">
            <w:pPr>
              <w:pStyle w:val="NoSpacing"/>
              <w:rPr>
                <w:sz w:val="16"/>
                <w:szCs w:val="16"/>
                <w:lang w:val="en-GB"/>
              </w:rPr>
            </w:pPr>
            <w:r w:rsidRPr="0068482C">
              <w:rPr>
                <w:sz w:val="16"/>
                <w:szCs w:val="16"/>
              </w:rPr>
              <w:t>Display Characteristics - Adjustable Brightness Control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0A1568B" w14:textId="77777777" w:rsidR="00D20BF9" w:rsidRPr="0068482C" w:rsidRDefault="00D20BF9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Audible Cues - Volume</w:t>
            </w:r>
          </w:p>
        </w:tc>
        <w:tc>
          <w:tcPr>
            <w:tcW w:w="1026" w:type="dxa"/>
            <w:shd w:val="clear" w:color="auto" w:fill="DEEAF6" w:themeFill="accent5" w:themeFillTint="33"/>
          </w:tcPr>
          <w:p w14:paraId="0881DD5A" w14:textId="77777777" w:rsidR="00D20BF9" w:rsidRPr="0068482C" w:rsidRDefault="00D20BF9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Personalized Shortcuts</w:t>
            </w:r>
          </w:p>
        </w:tc>
        <w:tc>
          <w:tcPr>
            <w:tcW w:w="958" w:type="dxa"/>
            <w:shd w:val="clear" w:color="auto" w:fill="DEEAF6" w:themeFill="accent5" w:themeFillTint="33"/>
          </w:tcPr>
          <w:p w14:paraId="79158AC7" w14:textId="77777777" w:rsidR="00D20BF9" w:rsidRPr="0068482C" w:rsidRDefault="00D20BF9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Key Feedback - Audible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A79E044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Messaging Options - Email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09D60CD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Visual Indicators on Display - Line Status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09778FA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Key Feedback - Displayed</w:t>
            </w:r>
          </w:p>
        </w:tc>
        <w:tc>
          <w:tcPr>
            <w:tcW w:w="885" w:type="dxa"/>
            <w:shd w:val="clear" w:color="auto" w:fill="FFF2CC" w:themeFill="accent4" w:themeFillTint="33"/>
          </w:tcPr>
          <w:p w14:paraId="7E090D39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Vibrating alert</w:t>
            </w:r>
          </w:p>
        </w:tc>
        <w:tc>
          <w:tcPr>
            <w:tcW w:w="958" w:type="dxa"/>
            <w:shd w:val="clear" w:color="auto" w:fill="FBE4D5" w:themeFill="accent2" w:themeFillTint="33"/>
          </w:tcPr>
          <w:p w14:paraId="3C4D2E08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Video Conferencing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7EBB927" w14:textId="77777777" w:rsidR="00D20BF9" w:rsidRPr="00D20BF9" w:rsidRDefault="00D20BF9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Messaging Options - Text Messaging/SMS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292AFB9D" w14:textId="77777777" w:rsidR="00D20BF9" w:rsidRPr="00D20BF9" w:rsidRDefault="00D20BF9" w:rsidP="000D7B83">
            <w:pPr>
              <w:pStyle w:val="NoSpacing"/>
              <w:rPr>
                <w:sz w:val="16"/>
                <w:szCs w:val="16"/>
                <w:lang w:val="en-GB"/>
              </w:rPr>
            </w:pPr>
            <w:r w:rsidRPr="00D20BF9">
              <w:rPr>
                <w:sz w:val="16"/>
                <w:szCs w:val="16"/>
              </w:rPr>
              <w:t>Simple Instructions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710385FB" w14:textId="77777777" w:rsidR="00D20BF9" w:rsidRPr="00D20BF9" w:rsidRDefault="00D20BF9" w:rsidP="000D7B83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</w:tr>
      <w:tr w:rsidR="00A4371C" w14:paraId="19B5F7B6" w14:textId="77777777" w:rsidTr="00A4371C">
        <w:tc>
          <w:tcPr>
            <w:tcW w:w="1332" w:type="dxa"/>
            <w:shd w:val="clear" w:color="auto" w:fill="E2EFD9" w:themeFill="accent6" w:themeFillTint="33"/>
          </w:tcPr>
          <w:p w14:paraId="0EAA4A56" w14:textId="77777777" w:rsidR="00AD1AE0" w:rsidRPr="0068482C" w:rsidRDefault="00AD1AE0" w:rsidP="000D7B83">
            <w:pPr>
              <w:pStyle w:val="NoSpacing"/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Automatic Answer</w:t>
            </w:r>
          </w:p>
        </w:tc>
        <w:tc>
          <w:tcPr>
            <w:tcW w:w="1362" w:type="dxa"/>
            <w:shd w:val="clear" w:color="auto" w:fill="E2EFD9" w:themeFill="accent6" w:themeFillTint="33"/>
          </w:tcPr>
          <w:p w14:paraId="35F26FF4" w14:textId="77777777" w:rsidR="00AD1AE0" w:rsidRPr="0068482C" w:rsidRDefault="00AD1AE0" w:rsidP="000D7B83">
            <w:pPr>
              <w:pStyle w:val="NoSpacing"/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Guarded/Recessed Keys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0BDABA6" w14:textId="77777777" w:rsidR="00AD1AE0" w:rsidRPr="0068482C" w:rsidRDefault="00AD1AE0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Adjustable Font - Size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76EC822" w14:textId="77777777" w:rsidR="00AD1AE0" w:rsidRPr="0068482C" w:rsidRDefault="00AD1AE0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Audible Cues - Calls</w:t>
            </w:r>
          </w:p>
        </w:tc>
        <w:tc>
          <w:tcPr>
            <w:tcW w:w="1026" w:type="dxa"/>
            <w:shd w:val="clear" w:color="auto" w:fill="DEEAF6" w:themeFill="accent5" w:themeFillTint="33"/>
          </w:tcPr>
          <w:p w14:paraId="7000AF78" w14:textId="77777777" w:rsidR="00AD1AE0" w:rsidRPr="0068482C" w:rsidRDefault="00AD1AE0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Audible Identification of Keys - Functions</w:t>
            </w:r>
          </w:p>
        </w:tc>
        <w:tc>
          <w:tcPr>
            <w:tcW w:w="958" w:type="dxa"/>
            <w:shd w:val="clear" w:color="auto" w:fill="DEEAF6" w:themeFill="accent5" w:themeFillTint="33"/>
          </w:tcPr>
          <w:p w14:paraId="655876D1" w14:textId="77777777" w:rsidR="00AD1AE0" w:rsidRPr="0068482C" w:rsidRDefault="00AD1AE0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Key Feedback - Tactile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DD3233E" w14:textId="77777777" w:rsidR="00AD1AE0" w:rsidRPr="00D20BF9" w:rsidRDefault="00AD1AE0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Messaging Options - Text Messaging/SMS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7FBC9E7" w14:textId="77777777" w:rsidR="00AD1AE0" w:rsidRPr="00D20BF9" w:rsidRDefault="00AD1AE0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Visual indicators on Display - Network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17D8E98" w14:textId="77777777" w:rsidR="00AD1AE0" w:rsidRPr="00D20BF9" w:rsidRDefault="00AD1AE0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Video Conferencing</w:t>
            </w:r>
          </w:p>
        </w:tc>
        <w:tc>
          <w:tcPr>
            <w:tcW w:w="885" w:type="dxa"/>
            <w:shd w:val="clear" w:color="auto" w:fill="FFF2CC" w:themeFill="accent4" w:themeFillTint="33"/>
          </w:tcPr>
          <w:p w14:paraId="18D41172" w14:textId="77777777" w:rsidR="00AD1AE0" w:rsidRPr="00D20BF9" w:rsidRDefault="00AD1AE0" w:rsidP="000D7B83">
            <w:pPr>
              <w:pStyle w:val="NoSpacing"/>
              <w:rPr>
                <w:sz w:val="16"/>
                <w:szCs w:val="16"/>
                <w:lang w:val="en-GB"/>
              </w:rPr>
            </w:pPr>
            <w:r w:rsidRPr="00D20BF9">
              <w:rPr>
                <w:sz w:val="16"/>
                <w:szCs w:val="16"/>
              </w:rPr>
              <w:t>Visual Alerts - Other</w:t>
            </w:r>
          </w:p>
        </w:tc>
        <w:tc>
          <w:tcPr>
            <w:tcW w:w="958" w:type="dxa"/>
            <w:shd w:val="clear" w:color="auto" w:fill="FBE4D5" w:themeFill="accent2" w:themeFillTint="33"/>
          </w:tcPr>
          <w:p w14:paraId="1AAE0D0C" w14:textId="77777777" w:rsidR="00AD1AE0" w:rsidRPr="00D20BF9" w:rsidRDefault="00AD1AE0" w:rsidP="000D7B8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2237358A" w14:textId="77777777" w:rsidR="00AD1AE0" w:rsidRPr="00D20BF9" w:rsidRDefault="00AD1AE0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Supports ability to install third party applications or apps.</w:t>
            </w:r>
          </w:p>
        </w:tc>
        <w:tc>
          <w:tcPr>
            <w:tcW w:w="2268" w:type="dxa"/>
            <w:gridSpan w:val="2"/>
            <w:vMerge w:val="restart"/>
          </w:tcPr>
          <w:p w14:paraId="3B0DC11B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</w:tr>
      <w:tr w:rsidR="00A4371C" w14:paraId="72989301" w14:textId="77777777" w:rsidTr="00A4371C">
        <w:tc>
          <w:tcPr>
            <w:tcW w:w="1332" w:type="dxa"/>
            <w:shd w:val="clear" w:color="auto" w:fill="E2EFD9" w:themeFill="accent6" w:themeFillTint="33"/>
          </w:tcPr>
          <w:p w14:paraId="74ECBEDB" w14:textId="77777777" w:rsidR="00AD1AE0" w:rsidRPr="0068482C" w:rsidRDefault="00AD1AE0" w:rsidP="000D7B83">
            <w:pPr>
              <w:pStyle w:val="NoSpacing"/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Device Coupling - Bluetooth/WLAN</w:t>
            </w:r>
          </w:p>
        </w:tc>
        <w:tc>
          <w:tcPr>
            <w:tcW w:w="1362" w:type="dxa"/>
            <w:shd w:val="clear" w:color="auto" w:fill="E2EFD9" w:themeFill="accent6" w:themeFillTint="33"/>
          </w:tcPr>
          <w:p w14:paraId="3962CB2C" w14:textId="77777777" w:rsidR="00AD1AE0" w:rsidRPr="0068482C" w:rsidRDefault="00AD1AE0" w:rsidP="000D7B83">
            <w:pPr>
              <w:pStyle w:val="NoSpacing"/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Guarded/Recessed Keys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1E193B51" w14:textId="77777777" w:rsidR="00AD1AE0" w:rsidRPr="0068482C" w:rsidRDefault="00AD1AE0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Adjustable Font - Style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9054E38" w14:textId="77777777" w:rsidR="00AD1AE0" w:rsidRPr="0068482C" w:rsidRDefault="00AD1AE0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Audible Cues - Power</w:t>
            </w:r>
          </w:p>
        </w:tc>
        <w:tc>
          <w:tcPr>
            <w:tcW w:w="1026" w:type="dxa"/>
            <w:shd w:val="clear" w:color="auto" w:fill="DEEAF6" w:themeFill="accent5" w:themeFillTint="33"/>
          </w:tcPr>
          <w:p w14:paraId="6B96923B" w14:textId="77777777" w:rsidR="00AD1AE0" w:rsidRPr="0068482C" w:rsidRDefault="00AD1AE0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Audible Identification of Keys - Spoken</w:t>
            </w:r>
          </w:p>
        </w:tc>
        <w:tc>
          <w:tcPr>
            <w:tcW w:w="958" w:type="dxa"/>
            <w:shd w:val="clear" w:color="auto" w:fill="DEEAF6" w:themeFill="accent5" w:themeFillTint="33"/>
          </w:tcPr>
          <w:p w14:paraId="0A74E41D" w14:textId="77777777" w:rsidR="00AD1AE0" w:rsidRPr="0068482C" w:rsidRDefault="00AD1AE0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Tactile Key Marker - '5'</w:t>
            </w:r>
          </w:p>
          <w:p w14:paraId="415FD79F" w14:textId="77777777" w:rsidR="00AD1AE0" w:rsidRPr="0068482C" w:rsidRDefault="00AD1AE0" w:rsidP="000D7B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4DFB340" w14:textId="77777777" w:rsidR="00AD1AE0" w:rsidRPr="00D20BF9" w:rsidRDefault="00AD1AE0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Visual indicators on Display - Voice Mail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4EC5279" w14:textId="77777777" w:rsidR="00AD1AE0" w:rsidRPr="00D20BF9" w:rsidRDefault="00AD1AE0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Visual indicators on Display - Battery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924DCF3" w14:textId="77777777" w:rsidR="00AD1AE0" w:rsidRPr="00D20BF9" w:rsidRDefault="00AD1AE0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SMS Personalisation and Reuse</w:t>
            </w:r>
          </w:p>
        </w:tc>
        <w:tc>
          <w:tcPr>
            <w:tcW w:w="885" w:type="dxa"/>
            <w:shd w:val="clear" w:color="auto" w:fill="FFF2CC" w:themeFill="accent4" w:themeFillTint="33"/>
          </w:tcPr>
          <w:p w14:paraId="763D2CD1" w14:textId="77777777" w:rsidR="00AD1AE0" w:rsidRPr="00D20BF9" w:rsidRDefault="00AD1AE0" w:rsidP="000D7B83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</w:tcPr>
          <w:p w14:paraId="23ED4643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14:paraId="60AD4763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</w:tr>
      <w:tr w:rsidR="00A4371C" w14:paraId="2D9BA6E4" w14:textId="77777777" w:rsidTr="00A4371C">
        <w:tc>
          <w:tcPr>
            <w:tcW w:w="1332" w:type="dxa"/>
            <w:shd w:val="clear" w:color="auto" w:fill="E2EFD9" w:themeFill="accent6" w:themeFillTint="33"/>
          </w:tcPr>
          <w:p w14:paraId="624C78BC" w14:textId="77777777" w:rsidR="00AD1AE0" w:rsidRPr="0068482C" w:rsidRDefault="00AD1AE0" w:rsidP="000D7B83">
            <w:pPr>
              <w:pStyle w:val="NoSpacing"/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Device Coupling – Infrared</w:t>
            </w:r>
          </w:p>
        </w:tc>
        <w:tc>
          <w:tcPr>
            <w:tcW w:w="1362" w:type="dxa"/>
            <w:shd w:val="clear" w:color="auto" w:fill="E2EFD9" w:themeFill="accent6" w:themeFillTint="33"/>
          </w:tcPr>
          <w:p w14:paraId="2AC0A960" w14:textId="77777777" w:rsidR="00AD1AE0" w:rsidRPr="0068482C" w:rsidRDefault="00AD1AE0" w:rsidP="000D7B83">
            <w:pPr>
              <w:pStyle w:val="NoSpacing"/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Text Messaging Service Capable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C2EA2FD" w14:textId="77777777" w:rsidR="00AD1AE0" w:rsidRPr="0068482C" w:rsidRDefault="00AD1AE0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Dedicated and clearly distinguishable volume keys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642F98F4" w14:textId="77777777" w:rsidR="00AD1AE0" w:rsidRPr="0068482C" w:rsidRDefault="00AD1AE0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Audible Cues - Battery</w:t>
            </w:r>
          </w:p>
        </w:tc>
        <w:tc>
          <w:tcPr>
            <w:tcW w:w="1026" w:type="dxa"/>
            <w:shd w:val="clear" w:color="auto" w:fill="DEEAF6" w:themeFill="accent5" w:themeFillTint="33"/>
          </w:tcPr>
          <w:p w14:paraId="110BA8B4" w14:textId="77777777" w:rsidR="00AD1AE0" w:rsidRPr="0068482C" w:rsidRDefault="00AD1AE0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Standard Number Key Layout</w:t>
            </w:r>
          </w:p>
        </w:tc>
        <w:tc>
          <w:tcPr>
            <w:tcW w:w="958" w:type="dxa"/>
            <w:shd w:val="clear" w:color="auto" w:fill="DEEAF6" w:themeFill="accent5" w:themeFillTint="33"/>
          </w:tcPr>
          <w:p w14:paraId="0753AFA0" w14:textId="77777777" w:rsidR="00AD1AE0" w:rsidRPr="0068482C" w:rsidRDefault="00AD1AE0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Tactile Key Markers - 'F' &amp; 'J'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0854360" w14:textId="77777777" w:rsidR="00AD1AE0" w:rsidRPr="00D20BF9" w:rsidRDefault="00AD1AE0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Visual indicators on Display - Voice Mail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37680D6" w14:textId="77777777" w:rsidR="00AD1AE0" w:rsidRPr="00D20BF9" w:rsidRDefault="00AD1AE0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Visual Alerts - Incoming Calls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43945BD" w14:textId="77777777" w:rsidR="00AD1AE0" w:rsidRPr="00D20BF9" w:rsidRDefault="00AD1AE0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Visual Alerts - Other</w:t>
            </w:r>
          </w:p>
        </w:tc>
        <w:tc>
          <w:tcPr>
            <w:tcW w:w="885" w:type="dxa"/>
            <w:shd w:val="clear" w:color="auto" w:fill="FFF2CC" w:themeFill="accent4" w:themeFillTint="33"/>
          </w:tcPr>
          <w:p w14:paraId="5435661C" w14:textId="77777777" w:rsidR="00AD1AE0" w:rsidRPr="00D20BF9" w:rsidRDefault="00AD1AE0" w:rsidP="000D7B83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  <w:gridSpan w:val="2"/>
            <w:vMerge/>
          </w:tcPr>
          <w:p w14:paraId="1F9B2328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14:paraId="1DA066FD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</w:tr>
      <w:tr w:rsidR="00A4371C" w14:paraId="0C18F6E5" w14:textId="77777777" w:rsidTr="00A4371C">
        <w:tc>
          <w:tcPr>
            <w:tcW w:w="1332" w:type="dxa"/>
            <w:shd w:val="clear" w:color="auto" w:fill="E2EFD9" w:themeFill="accent6" w:themeFillTint="33"/>
          </w:tcPr>
          <w:p w14:paraId="475E4E65" w14:textId="77777777" w:rsidR="00AD1AE0" w:rsidRPr="0068482C" w:rsidRDefault="00AD1AE0" w:rsidP="000D7B83">
            <w:pPr>
              <w:pStyle w:val="NoSpacing"/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Device Coupling - Cable</w:t>
            </w:r>
          </w:p>
        </w:tc>
        <w:tc>
          <w:tcPr>
            <w:tcW w:w="1362" w:type="dxa"/>
            <w:shd w:val="clear" w:color="auto" w:fill="E2EFD9" w:themeFill="accent6" w:themeFillTint="33"/>
          </w:tcPr>
          <w:p w14:paraId="07F2632B" w14:textId="77777777" w:rsidR="00AD1AE0" w:rsidRPr="0068482C" w:rsidRDefault="00AD1AE0" w:rsidP="000D7B83">
            <w:pPr>
              <w:pStyle w:val="NoSpacing"/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Speaker-phone capable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8D3205D" w14:textId="77777777" w:rsidR="00AD1AE0" w:rsidRPr="0068482C" w:rsidRDefault="00AD1AE0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Backlight for Keypad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568D9562" w14:textId="77777777" w:rsidR="00AD1AE0" w:rsidRPr="0068482C" w:rsidRDefault="00AD1AE0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Dedicated and clearly distinguishable key to lock the screen</w:t>
            </w:r>
          </w:p>
        </w:tc>
        <w:tc>
          <w:tcPr>
            <w:tcW w:w="1026" w:type="dxa"/>
            <w:shd w:val="clear" w:color="auto" w:fill="DEEAF6" w:themeFill="accent5" w:themeFillTint="33"/>
          </w:tcPr>
          <w:p w14:paraId="10A8A559" w14:textId="77777777" w:rsidR="00AD1AE0" w:rsidRPr="0068482C" w:rsidRDefault="00AD1AE0" w:rsidP="000D7B8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DEEAF6" w:themeFill="accent5" w:themeFillTint="33"/>
          </w:tcPr>
          <w:p w14:paraId="30DC0B85" w14:textId="77777777" w:rsidR="00AD1AE0" w:rsidRPr="0068482C" w:rsidRDefault="00AD1AE0" w:rsidP="000D7B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4B2AC09" w14:textId="77777777" w:rsidR="00AD1AE0" w:rsidRPr="00D20BF9" w:rsidRDefault="00AD1AE0" w:rsidP="000D7B83">
            <w:pPr>
              <w:rPr>
                <w:sz w:val="16"/>
                <w:szCs w:val="16"/>
              </w:rPr>
            </w:pPr>
            <w:r w:rsidRPr="00D20BF9">
              <w:rPr>
                <w:sz w:val="16"/>
                <w:szCs w:val="16"/>
              </w:rPr>
              <w:t>Headset - plug connected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57E8A05" w14:textId="77777777" w:rsidR="00AD1AE0" w:rsidRPr="00D20BF9" w:rsidRDefault="00AD1AE0" w:rsidP="000D7B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281B6DB" w14:textId="77777777" w:rsidR="00AD1AE0" w:rsidRPr="00D20BF9" w:rsidRDefault="00AD1AE0" w:rsidP="000D7B83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2CC" w:themeFill="accent4" w:themeFillTint="33"/>
          </w:tcPr>
          <w:p w14:paraId="7550F5FA" w14:textId="77777777" w:rsidR="00AD1AE0" w:rsidRPr="00D20BF9" w:rsidRDefault="00AD1AE0" w:rsidP="000D7B83">
            <w:pPr>
              <w:pStyle w:val="NoSpacing"/>
              <w:rPr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  <w:gridSpan w:val="2"/>
            <w:vMerge/>
          </w:tcPr>
          <w:p w14:paraId="3DF972EE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14:paraId="25BAD8B9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</w:tr>
      <w:tr w:rsidR="00A4371C" w14:paraId="08F1C078" w14:textId="77777777" w:rsidTr="00A4371C">
        <w:tc>
          <w:tcPr>
            <w:tcW w:w="1332" w:type="dxa"/>
            <w:shd w:val="clear" w:color="auto" w:fill="E2EFD9" w:themeFill="accent6" w:themeFillTint="33"/>
          </w:tcPr>
          <w:p w14:paraId="34C45FD2" w14:textId="77777777" w:rsidR="00AD1AE0" w:rsidRPr="0068482C" w:rsidRDefault="00AD1AE0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Display Characteristics - Screen Flicker</w:t>
            </w:r>
          </w:p>
        </w:tc>
        <w:tc>
          <w:tcPr>
            <w:tcW w:w="1362" w:type="dxa"/>
            <w:shd w:val="clear" w:color="auto" w:fill="E2EFD9" w:themeFill="accent6" w:themeFillTint="33"/>
          </w:tcPr>
          <w:p w14:paraId="6C9CD0B4" w14:textId="77777777" w:rsidR="00AD1AE0" w:rsidRPr="0068482C" w:rsidRDefault="00AD1AE0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External Keyboard Support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56FF8C4A" w14:textId="77777777" w:rsidR="00AD1AE0" w:rsidRPr="0068482C" w:rsidRDefault="00AD1AE0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Key Identification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24B5D950" w14:textId="77777777" w:rsidR="00AD1AE0" w:rsidRPr="0068482C" w:rsidRDefault="00AD1AE0" w:rsidP="000D7B83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DEEAF6" w:themeFill="accent5" w:themeFillTint="33"/>
          </w:tcPr>
          <w:p w14:paraId="6F5E9126" w14:textId="77777777" w:rsidR="00AD1AE0" w:rsidRPr="0068482C" w:rsidRDefault="00AD1AE0" w:rsidP="000D7B8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DEEAF6" w:themeFill="accent5" w:themeFillTint="33"/>
          </w:tcPr>
          <w:p w14:paraId="19F35CC3" w14:textId="77777777" w:rsidR="00AD1AE0" w:rsidRPr="0068482C" w:rsidRDefault="00AD1AE0" w:rsidP="000D7B83">
            <w:pPr>
              <w:rPr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vMerge w:val="restart"/>
          </w:tcPr>
          <w:p w14:paraId="283A655B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50" w:type="dxa"/>
            <w:gridSpan w:val="2"/>
            <w:vMerge/>
          </w:tcPr>
          <w:p w14:paraId="634F1698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14:paraId="6C22AA72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</w:tr>
      <w:tr w:rsidR="00AD1AE0" w14:paraId="61FCA92F" w14:textId="77777777" w:rsidTr="00A4371C">
        <w:tc>
          <w:tcPr>
            <w:tcW w:w="1332" w:type="dxa"/>
            <w:shd w:val="clear" w:color="auto" w:fill="E2EFD9" w:themeFill="accent6" w:themeFillTint="33"/>
          </w:tcPr>
          <w:p w14:paraId="3D71622F" w14:textId="77777777" w:rsidR="00AD1AE0" w:rsidRPr="0068482C" w:rsidRDefault="00AD1AE0" w:rsidP="000D7B8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E2EFD9" w:themeFill="accent6" w:themeFillTint="33"/>
          </w:tcPr>
          <w:p w14:paraId="41D06D75" w14:textId="77777777" w:rsidR="00AD1AE0" w:rsidRPr="0068482C" w:rsidRDefault="00AD1AE0" w:rsidP="000D7B83">
            <w:pPr>
              <w:pStyle w:val="NoSpacing"/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Lanyard Pin for key ring or Lanyard Strap</w:t>
            </w:r>
          </w:p>
        </w:tc>
        <w:tc>
          <w:tcPr>
            <w:tcW w:w="4536" w:type="dxa"/>
            <w:gridSpan w:val="4"/>
            <w:vMerge w:val="restart"/>
            <w:shd w:val="clear" w:color="auto" w:fill="auto"/>
          </w:tcPr>
          <w:p w14:paraId="7403E6CF" w14:textId="77777777" w:rsidR="00AD1AE0" w:rsidRPr="0068482C" w:rsidRDefault="00AD1AE0" w:rsidP="000D7B83">
            <w:pPr>
              <w:rPr>
                <w:sz w:val="16"/>
                <w:szCs w:val="16"/>
              </w:rPr>
            </w:pPr>
          </w:p>
          <w:p w14:paraId="54BA9413" w14:textId="77777777" w:rsidR="00AD1AE0" w:rsidRPr="0068482C" w:rsidRDefault="00AD1AE0" w:rsidP="000D7B83">
            <w:pPr>
              <w:rPr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vMerge/>
          </w:tcPr>
          <w:p w14:paraId="14CF86EE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50" w:type="dxa"/>
            <w:gridSpan w:val="2"/>
            <w:vMerge/>
          </w:tcPr>
          <w:p w14:paraId="78780CC2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14:paraId="308E6670" w14:textId="77777777" w:rsidR="00AD1AE0" w:rsidRDefault="00AD1AE0" w:rsidP="000A3B0C">
            <w:pPr>
              <w:jc w:val="center"/>
              <w:rPr>
                <w:b/>
                <w:lang w:val="en-US"/>
              </w:rPr>
            </w:pPr>
          </w:p>
        </w:tc>
      </w:tr>
      <w:tr w:rsidR="00AD1AE0" w14:paraId="0B3CBF6D" w14:textId="77777777" w:rsidTr="00A4371C">
        <w:trPr>
          <w:trHeight w:val="77"/>
        </w:trPr>
        <w:tc>
          <w:tcPr>
            <w:tcW w:w="1332" w:type="dxa"/>
            <w:shd w:val="clear" w:color="auto" w:fill="E2EFD9" w:themeFill="accent6" w:themeFillTint="33"/>
          </w:tcPr>
          <w:p w14:paraId="34F34964" w14:textId="77777777" w:rsidR="00AD1AE0" w:rsidRPr="0068482C" w:rsidRDefault="00AD1AE0" w:rsidP="000D7B8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E2EFD9" w:themeFill="accent6" w:themeFillTint="33"/>
          </w:tcPr>
          <w:p w14:paraId="74534895" w14:textId="77777777" w:rsidR="00AD1AE0" w:rsidRPr="0068482C" w:rsidRDefault="00AD1AE0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Ease of Opening for Clam Shell/Flip Phone/Slider</w:t>
            </w:r>
          </w:p>
        </w:tc>
        <w:tc>
          <w:tcPr>
            <w:tcW w:w="4536" w:type="dxa"/>
            <w:gridSpan w:val="4"/>
            <w:vMerge/>
            <w:shd w:val="clear" w:color="auto" w:fill="auto"/>
          </w:tcPr>
          <w:p w14:paraId="3A14725E" w14:textId="77777777" w:rsidR="00AD1AE0" w:rsidRPr="0068482C" w:rsidRDefault="00AD1AE0" w:rsidP="000D7B83">
            <w:pPr>
              <w:rPr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vMerge/>
          </w:tcPr>
          <w:p w14:paraId="3D744BE7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50" w:type="dxa"/>
            <w:gridSpan w:val="2"/>
            <w:vMerge/>
          </w:tcPr>
          <w:p w14:paraId="3190A8E5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14:paraId="15AC3A14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</w:tr>
      <w:tr w:rsidR="00AD1AE0" w14:paraId="05964DA8" w14:textId="77777777" w:rsidTr="00A4371C">
        <w:tc>
          <w:tcPr>
            <w:tcW w:w="1332" w:type="dxa"/>
            <w:shd w:val="clear" w:color="auto" w:fill="E2EFD9" w:themeFill="accent6" w:themeFillTint="33"/>
          </w:tcPr>
          <w:p w14:paraId="348867E1" w14:textId="77777777" w:rsidR="00AD1AE0" w:rsidRPr="0068482C" w:rsidRDefault="00AD1AE0" w:rsidP="000D7B8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E2EFD9" w:themeFill="accent6" w:themeFillTint="33"/>
          </w:tcPr>
          <w:p w14:paraId="7005EDD0" w14:textId="77777777" w:rsidR="00AD1AE0" w:rsidRPr="0068482C" w:rsidRDefault="00AD1AE0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Anti-slip Features</w:t>
            </w:r>
          </w:p>
        </w:tc>
        <w:tc>
          <w:tcPr>
            <w:tcW w:w="4536" w:type="dxa"/>
            <w:gridSpan w:val="4"/>
            <w:vMerge/>
            <w:shd w:val="clear" w:color="auto" w:fill="auto"/>
          </w:tcPr>
          <w:p w14:paraId="2E8144EB" w14:textId="77777777" w:rsidR="00AD1AE0" w:rsidRPr="0068482C" w:rsidRDefault="00AD1AE0" w:rsidP="000D7B83">
            <w:pPr>
              <w:rPr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vMerge/>
          </w:tcPr>
          <w:p w14:paraId="303DA4B1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50" w:type="dxa"/>
            <w:gridSpan w:val="2"/>
            <w:vMerge/>
          </w:tcPr>
          <w:p w14:paraId="47E3F26B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14:paraId="0ED7BDBA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</w:tr>
      <w:tr w:rsidR="00AD1AE0" w14:paraId="052E8B53" w14:textId="77777777" w:rsidTr="00A4371C">
        <w:tc>
          <w:tcPr>
            <w:tcW w:w="1332" w:type="dxa"/>
            <w:shd w:val="clear" w:color="auto" w:fill="E2EFD9" w:themeFill="accent6" w:themeFillTint="33"/>
          </w:tcPr>
          <w:p w14:paraId="722DEBA3" w14:textId="77777777" w:rsidR="00AD1AE0" w:rsidRPr="0068482C" w:rsidRDefault="00AD1AE0" w:rsidP="000D7B8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E2EFD9" w:themeFill="accent6" w:themeFillTint="33"/>
          </w:tcPr>
          <w:p w14:paraId="66B5C299" w14:textId="77777777" w:rsidR="00AD1AE0" w:rsidRPr="0068482C" w:rsidRDefault="00AD1AE0" w:rsidP="000D7B83">
            <w:pPr>
              <w:tabs>
                <w:tab w:val="left" w:pos="3148"/>
              </w:tabs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Easy to Press Keys</w:t>
            </w:r>
            <w:r w:rsidRPr="0068482C">
              <w:rPr>
                <w:sz w:val="16"/>
                <w:szCs w:val="16"/>
              </w:rPr>
              <w:tab/>
            </w:r>
          </w:p>
        </w:tc>
        <w:tc>
          <w:tcPr>
            <w:tcW w:w="4536" w:type="dxa"/>
            <w:gridSpan w:val="4"/>
            <w:vMerge/>
            <w:shd w:val="clear" w:color="auto" w:fill="auto"/>
          </w:tcPr>
          <w:p w14:paraId="65F7677C" w14:textId="77777777" w:rsidR="00AD1AE0" w:rsidRPr="0068482C" w:rsidRDefault="00AD1AE0" w:rsidP="000D7B83">
            <w:pPr>
              <w:rPr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vMerge/>
          </w:tcPr>
          <w:p w14:paraId="5F49DC35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50" w:type="dxa"/>
            <w:gridSpan w:val="2"/>
            <w:vMerge/>
          </w:tcPr>
          <w:p w14:paraId="2F91C721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14:paraId="069109B8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</w:tr>
      <w:tr w:rsidR="00AD1AE0" w14:paraId="5D065306" w14:textId="77777777" w:rsidTr="00A4371C">
        <w:tc>
          <w:tcPr>
            <w:tcW w:w="1332" w:type="dxa"/>
            <w:shd w:val="clear" w:color="auto" w:fill="E2EFD9" w:themeFill="accent6" w:themeFillTint="33"/>
          </w:tcPr>
          <w:p w14:paraId="65A39A75" w14:textId="77777777" w:rsidR="00AD1AE0" w:rsidRPr="0068482C" w:rsidRDefault="00AD1AE0" w:rsidP="000D7B8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E2EFD9" w:themeFill="accent6" w:themeFillTint="33"/>
          </w:tcPr>
          <w:p w14:paraId="50697A42" w14:textId="77777777" w:rsidR="00AD1AE0" w:rsidRPr="0068482C" w:rsidRDefault="00AD1AE0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Easy Battery Placement</w:t>
            </w:r>
          </w:p>
        </w:tc>
        <w:tc>
          <w:tcPr>
            <w:tcW w:w="4536" w:type="dxa"/>
            <w:gridSpan w:val="4"/>
            <w:vMerge/>
            <w:shd w:val="clear" w:color="auto" w:fill="auto"/>
          </w:tcPr>
          <w:p w14:paraId="79840433" w14:textId="77777777" w:rsidR="00AD1AE0" w:rsidRPr="0068482C" w:rsidRDefault="00AD1AE0" w:rsidP="000D7B83">
            <w:pPr>
              <w:rPr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vMerge/>
          </w:tcPr>
          <w:p w14:paraId="58A20AA4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50" w:type="dxa"/>
            <w:gridSpan w:val="2"/>
            <w:vMerge/>
          </w:tcPr>
          <w:p w14:paraId="5B7F27FE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14:paraId="382E2320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</w:tr>
      <w:tr w:rsidR="00AD1AE0" w14:paraId="4AC75FDB" w14:textId="77777777" w:rsidTr="00A4371C">
        <w:trPr>
          <w:trHeight w:val="269"/>
        </w:trPr>
        <w:tc>
          <w:tcPr>
            <w:tcW w:w="1332" w:type="dxa"/>
            <w:shd w:val="clear" w:color="auto" w:fill="E2EFD9" w:themeFill="accent6" w:themeFillTint="33"/>
          </w:tcPr>
          <w:p w14:paraId="56ABE332" w14:textId="77777777" w:rsidR="00AD1AE0" w:rsidRPr="0068482C" w:rsidRDefault="00AD1AE0" w:rsidP="000D7B8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E2EFD9" w:themeFill="accent6" w:themeFillTint="33"/>
          </w:tcPr>
          <w:p w14:paraId="1B37E316" w14:textId="77777777" w:rsidR="00AD1AE0" w:rsidRPr="0068482C" w:rsidRDefault="00AD1AE0" w:rsidP="000D7B83">
            <w:pPr>
              <w:rPr>
                <w:sz w:val="16"/>
                <w:szCs w:val="16"/>
              </w:rPr>
            </w:pPr>
            <w:r w:rsidRPr="0068482C">
              <w:rPr>
                <w:sz w:val="16"/>
                <w:szCs w:val="16"/>
              </w:rPr>
              <w:t>Touch Screen</w:t>
            </w:r>
          </w:p>
        </w:tc>
        <w:tc>
          <w:tcPr>
            <w:tcW w:w="4536" w:type="dxa"/>
            <w:gridSpan w:val="4"/>
            <w:vMerge/>
            <w:shd w:val="clear" w:color="auto" w:fill="auto"/>
          </w:tcPr>
          <w:p w14:paraId="4A0F8860" w14:textId="77777777" w:rsidR="00AD1AE0" w:rsidRPr="0068482C" w:rsidRDefault="00AD1AE0" w:rsidP="000D7B83">
            <w:pPr>
              <w:rPr>
                <w:sz w:val="16"/>
                <w:szCs w:val="16"/>
              </w:rPr>
            </w:pPr>
          </w:p>
        </w:tc>
        <w:tc>
          <w:tcPr>
            <w:tcW w:w="4145" w:type="dxa"/>
            <w:gridSpan w:val="4"/>
            <w:vMerge/>
          </w:tcPr>
          <w:p w14:paraId="50EFAC5B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50" w:type="dxa"/>
            <w:gridSpan w:val="2"/>
            <w:vMerge/>
          </w:tcPr>
          <w:p w14:paraId="15B404F7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14:paraId="362F2C68" w14:textId="77777777" w:rsidR="00AD1AE0" w:rsidRDefault="00AD1AE0" w:rsidP="00BF2AD9">
            <w:pPr>
              <w:jc w:val="center"/>
              <w:rPr>
                <w:b/>
                <w:lang w:val="en-US"/>
              </w:rPr>
            </w:pPr>
          </w:p>
        </w:tc>
      </w:tr>
    </w:tbl>
    <w:p w14:paraId="3A665DDF" w14:textId="77777777" w:rsidR="00D20BF9" w:rsidRDefault="00D20BF9" w:rsidP="00AD1AE0">
      <w:pPr>
        <w:rPr>
          <w:b/>
          <w:lang w:val="en-US"/>
        </w:rPr>
      </w:pPr>
      <w:bookmarkStart w:id="0" w:name="_GoBack"/>
      <w:bookmarkEnd w:id="0"/>
    </w:p>
    <w:sectPr w:rsidR="00D20BF9" w:rsidSect="00BF2AD9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2E0AF" w14:textId="77777777" w:rsidR="00003799" w:rsidRDefault="00003799" w:rsidP="00A948DC">
      <w:r>
        <w:separator/>
      </w:r>
    </w:p>
  </w:endnote>
  <w:endnote w:type="continuationSeparator" w:id="0">
    <w:p w14:paraId="2BA4263B" w14:textId="77777777" w:rsidR="00003799" w:rsidRDefault="00003799" w:rsidP="00A9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E6CC3" w14:textId="77777777" w:rsidR="00003799" w:rsidRDefault="00003799" w:rsidP="00A948DC">
      <w:r>
        <w:separator/>
      </w:r>
    </w:p>
  </w:footnote>
  <w:footnote w:type="continuationSeparator" w:id="0">
    <w:p w14:paraId="0A849C41" w14:textId="77777777" w:rsidR="00003799" w:rsidRDefault="00003799" w:rsidP="00A9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1DE8D" w14:textId="36D1F9AA" w:rsidR="00A948DC" w:rsidRPr="00A948DC" w:rsidRDefault="00445684">
    <w:pPr>
      <w:pStyle w:val="Header"/>
      <w:rPr>
        <w:lang w:val="en-US"/>
      </w:rPr>
    </w:pPr>
    <w:r>
      <w:rPr>
        <w:b/>
        <w:noProof/>
        <w:color w:val="000000" w:themeColor="text1"/>
        <w:lang w:val="en-US"/>
      </w:rPr>
      <w:drawing>
        <wp:inline distT="0" distB="0" distL="0" distR="0" wp14:anchorId="3063CB5F" wp14:editId="0A942D96">
          <wp:extent cx="651753" cy="6494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GARI-logo3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531" cy="65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D9"/>
    <w:rsid w:val="00003799"/>
    <w:rsid w:val="000A2BB5"/>
    <w:rsid w:val="00150CB5"/>
    <w:rsid w:val="003C25EC"/>
    <w:rsid w:val="003F3651"/>
    <w:rsid w:val="00445684"/>
    <w:rsid w:val="00616DA2"/>
    <w:rsid w:val="00672341"/>
    <w:rsid w:val="0068482C"/>
    <w:rsid w:val="00A4371C"/>
    <w:rsid w:val="00A948DC"/>
    <w:rsid w:val="00AD1AE0"/>
    <w:rsid w:val="00AD5844"/>
    <w:rsid w:val="00BF2AD9"/>
    <w:rsid w:val="00D20BF9"/>
    <w:rsid w:val="00D677C2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D361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3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482C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94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8DC"/>
  </w:style>
  <w:style w:type="paragraph" w:styleId="Footer">
    <w:name w:val="footer"/>
    <w:basedOn w:val="Normal"/>
    <w:link w:val="FooterChar"/>
    <w:uiPriority w:val="99"/>
    <w:unhideWhenUsed/>
    <w:rsid w:val="00A94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8DC"/>
  </w:style>
  <w:style w:type="character" w:customStyle="1" w:styleId="Heading1Char">
    <w:name w:val="Heading 1 Char"/>
    <w:basedOn w:val="DefaultParagraphFont"/>
    <w:link w:val="Heading1"/>
    <w:uiPriority w:val="9"/>
    <w:rsid w:val="006723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Milligan</dc:creator>
  <cp:keywords/>
  <dc:description/>
  <cp:lastModifiedBy>SabineL</cp:lastModifiedBy>
  <cp:revision>3</cp:revision>
  <dcterms:created xsi:type="dcterms:W3CDTF">2018-05-17T05:52:00Z</dcterms:created>
  <dcterms:modified xsi:type="dcterms:W3CDTF">2018-05-17T06:09:00Z</dcterms:modified>
</cp:coreProperties>
</file>